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:rsidR="00AA6426" w:rsidRPr="00462BE8" w:rsidRDefault="00462BE8" w:rsidP="008F7AC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lang w:val="bg-BG"/>
              </w:rPr>
            </w:pPr>
            <w:proofErr w:type="spellStart"/>
            <w:r w:rsidRPr="00462BE8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bg-BG"/>
              </w:rPr>
              <w:t>Услугата</w:t>
            </w:r>
            <w:proofErr w:type="spellEnd"/>
            <w:r w:rsidRPr="00462BE8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62BE8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bg-BG"/>
              </w:rPr>
              <w:t>не</w:t>
            </w:r>
            <w:proofErr w:type="spellEnd"/>
            <w:r w:rsidRPr="00462BE8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62BE8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bg-BG"/>
              </w:rPr>
              <w:t>се</w:t>
            </w:r>
            <w:proofErr w:type="spellEnd"/>
            <w:r w:rsidRPr="00462BE8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62BE8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bg-BG"/>
              </w:rPr>
              <w:t>предоставя</w:t>
            </w:r>
            <w:proofErr w:type="spellEnd"/>
            <w:r w:rsidRPr="00462BE8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62BE8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bg-BG"/>
              </w:rPr>
              <w:t>по</w:t>
            </w:r>
            <w:proofErr w:type="spellEnd"/>
            <w:r w:rsidRPr="00462BE8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62BE8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bg-BG"/>
              </w:rPr>
              <w:t>електронен</w:t>
            </w:r>
            <w:proofErr w:type="spellEnd"/>
            <w:r w:rsidRPr="00462BE8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62BE8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bg-BG"/>
              </w:rPr>
              <w:t>път</w:t>
            </w:r>
            <w:proofErr w:type="spellEnd"/>
          </w:p>
          <w:p w:rsidR="003E3BA2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3E3BA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6B5F42" w:rsidRPr="00831C7D" w:rsidRDefault="00E63E4B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8" w:history="1">
              <w:r w:rsidR="00831C7D" w:rsidRPr="00831C7D">
                <w:rPr>
                  <w:rStyle w:val="a9"/>
                  <w:rFonts w:ascii="Times New Roman" w:hAnsi="Times New Roman"/>
                  <w:color w:val="0000FF" w:themeColor="hyperlink"/>
                  <w:sz w:val="24"/>
                  <w:szCs w:val="24"/>
                  <w:u w:val="none"/>
                  <w:lang w:val="en-US"/>
                </w:rPr>
                <w:t>ou_</w:t>
              </w:r>
            </w:hyperlink>
            <w:r w:rsidR="00831C7D">
              <w:t>brest@abv.bg</w:t>
            </w:r>
            <w:r w:rsidR="006B5F42" w:rsidRPr="00831C7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6B5F42" w:rsidRPr="00831C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6426" w:rsidRPr="00C21206" w:rsidRDefault="00EE4975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изписва се електрон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ия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институция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</w:t>
            </w:r>
            <w:r w:rsidR="00B115D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ование - чл. 147, чл. 148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:rsidR="00B115D9" w:rsidRDefault="00B115D9" w:rsidP="00B1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първи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клас могат да кандидатстват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деца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завършили успешно </w:t>
            </w:r>
            <w:r w:rsidR="00E63E4B">
              <w:rPr>
                <w:rFonts w:ascii="Times New Roman" w:hAnsi="Times New Roman"/>
                <w:sz w:val="24"/>
                <w:szCs w:val="24"/>
                <w:lang w:val="bg-BG"/>
              </w:rPr>
              <w:t>подготвителна група на детската градина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. Родителите/настойниците подават писмено заявление до директора на избраното училище, което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</w:t>
            </w:r>
            <w:r w:rsidR="00E63E4B">
              <w:rPr>
                <w:rFonts w:ascii="Times New Roman" w:hAnsi="Times New Roman"/>
                <w:sz w:val="24"/>
                <w:szCs w:val="24"/>
                <w:lang w:val="bg-BG"/>
              </w:rPr>
              <w:t>първи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клас по образец изготвен от училището.</w:t>
            </w:r>
          </w:p>
          <w:p w:rsidR="00E63E4B" w:rsidRPr="002F6444" w:rsidRDefault="00E63E4B" w:rsidP="00B1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Когато детето не е посещавало подготвителна група декларира същото с подаване на декларация по образец.</w:t>
            </w:r>
          </w:p>
          <w:p w:rsidR="00B115D9" w:rsidRDefault="00B115D9" w:rsidP="00B1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</w:t>
            </w:r>
            <w:r w:rsidR="00E63E4B">
              <w:rPr>
                <w:rFonts w:ascii="Times New Roman" w:hAnsi="Times New Roman"/>
                <w:sz w:val="24"/>
                <w:szCs w:val="24"/>
                <w:lang w:val="bg-BG"/>
              </w:rPr>
              <w:t>първи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клас в съответното училище се осъществява от училищна комисия, определена от директора на училището.  </w:t>
            </w:r>
          </w:p>
          <w:p w:rsidR="00E63E4B" w:rsidRPr="002F6444" w:rsidRDefault="00E63E4B" w:rsidP="00E63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Училищната комисията съобразно спецификите на образователния процес 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разработва критерии за прием в І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клас, в случай че постъпилите заявления са повече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от свободните места, като времето на подаване на заявлението не е критерий.</w:t>
            </w:r>
          </w:p>
          <w:p w:rsidR="00E63E4B" w:rsidRPr="002F6444" w:rsidRDefault="00E63E4B" w:rsidP="00E63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Директорът утвърждава списъците на приетите ученици по паралелки в срок до началото на учебната година.</w:t>
            </w:r>
          </w:p>
          <w:p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:rsidR="00E3477F" w:rsidRPr="002F6444" w:rsidRDefault="00462BE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462BE8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bg-BG"/>
              </w:rPr>
              <w:t>Услугата</w:t>
            </w:r>
            <w:proofErr w:type="spellEnd"/>
            <w:r w:rsidRPr="00462BE8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62BE8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bg-BG"/>
              </w:rPr>
              <w:t>не</w:t>
            </w:r>
            <w:proofErr w:type="spellEnd"/>
            <w:r w:rsidRPr="00462BE8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62BE8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bg-BG"/>
              </w:rPr>
              <w:t>се</w:t>
            </w:r>
            <w:proofErr w:type="spellEnd"/>
            <w:r w:rsidRPr="00462BE8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62BE8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bg-BG"/>
              </w:rPr>
              <w:t>предоставя</w:t>
            </w:r>
            <w:proofErr w:type="spellEnd"/>
            <w:r w:rsidRPr="00462BE8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62BE8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bg-BG"/>
              </w:rPr>
              <w:t>по</w:t>
            </w:r>
            <w:proofErr w:type="spellEnd"/>
            <w:r w:rsidRPr="00462BE8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62BE8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bg-BG"/>
              </w:rPr>
              <w:t>електронен</w:t>
            </w:r>
            <w:proofErr w:type="spellEnd"/>
            <w:r w:rsidRPr="00462BE8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62BE8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bg-BG"/>
              </w:rPr>
              <w:t>път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="00E3477F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EE4975" w:rsidRPr="006B5F42" w:rsidRDefault="00E63E4B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9" w:history="1">
              <w:r w:rsidR="00831C7D" w:rsidRPr="00831C7D">
                <w:rPr>
                  <w:rStyle w:val="a9"/>
                  <w:rFonts w:ascii="Times New Roman" w:hAnsi="Times New Roman"/>
                  <w:color w:val="0000FF" w:themeColor="hyperlink"/>
                  <w:sz w:val="24"/>
                  <w:szCs w:val="24"/>
                  <w:u w:val="none"/>
                  <w:lang w:val="en-US"/>
                </w:rPr>
                <w:t>ou_</w:t>
              </w:r>
            </w:hyperlink>
            <w:r w:rsidR="00831C7D">
              <w:t>brest@abv.bg</w:t>
            </w:r>
            <w:r w:rsidR="00831C7D" w:rsidRPr="00831C7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831C7D" w:rsidRPr="00831C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F42" w:rsidRPr="006B5F4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767" w:rsidRPr="00EE4975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</w:t>
            </w:r>
            <w:r w:rsidR="00D20767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ектронен адрес на институция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та/</w:t>
            </w:r>
          </w:p>
          <w:p w:rsidR="00EE4975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</w:t>
            </w:r>
            <w:proofErr w:type="spellStart"/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неспециализираните</w:t>
            </w:r>
            <w:proofErr w:type="spellEnd"/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училища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E63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</w:t>
            </w:r>
            <w:r w:rsidR="00E63E4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142, ал. 1, чл. 147,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на училището.  </w:t>
            </w:r>
          </w:p>
          <w:p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от свободните места, като времето на подаване на заявлението не е критерий.</w:t>
            </w:r>
          </w:p>
          <w:p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462BE8" w:rsidRDefault="00462BE8" w:rsidP="00462BE8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bg-BG" w:eastAsia="bg-BG"/>
              </w:rPr>
            </w:pPr>
            <w:proofErr w:type="spellStart"/>
            <w:proofErr w:type="gramStart"/>
            <w:r w:rsidRPr="00462BE8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bg-BG"/>
              </w:rPr>
              <w:t>Заявление</w:t>
            </w:r>
            <w:proofErr w:type="spellEnd"/>
            <w:r w:rsidRPr="00462BE8">
              <w:rPr>
                <w:rFonts w:ascii="Times New Roman" w:eastAsia="Times New Roman" w:hAnsi="Times New Roman"/>
                <w:color w:val="0000FF"/>
                <w:sz w:val="24"/>
                <w:szCs w:val="24"/>
                <w:lang w:val="bg-BG" w:eastAsia="bg-BG"/>
              </w:rPr>
              <w:t xml:space="preserve"> </w:t>
            </w:r>
            <w:r w:rsidRPr="00462BE8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62BE8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bg-BG"/>
              </w:rPr>
              <w:t>се</w:t>
            </w:r>
            <w:proofErr w:type="spellEnd"/>
            <w:proofErr w:type="gramEnd"/>
            <w:r w:rsidRPr="00462BE8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62BE8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bg-BG"/>
              </w:rPr>
              <w:t>подава</w:t>
            </w:r>
            <w:proofErr w:type="spellEnd"/>
            <w:r w:rsidRPr="00462BE8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62BE8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bg-BG"/>
              </w:rPr>
              <w:t>лично</w:t>
            </w:r>
            <w:proofErr w:type="spellEnd"/>
            <w:r w:rsidRPr="00462BE8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62BE8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bg-BG"/>
              </w:rPr>
              <w:t>или</w:t>
            </w:r>
            <w:proofErr w:type="spellEnd"/>
            <w:r w:rsidRPr="00462BE8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62BE8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bg-BG"/>
              </w:rPr>
              <w:t>чрез</w:t>
            </w:r>
            <w:proofErr w:type="spellEnd"/>
            <w:r w:rsidRPr="00462BE8">
              <w:rPr>
                <w:rFonts w:ascii="Times New Roman" w:eastAsia="Times New Roman" w:hAnsi="Times New Roman"/>
                <w:color w:val="0000FF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462BE8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bg-BG"/>
              </w:rPr>
              <w:t>пълномощник</w:t>
            </w:r>
            <w:proofErr w:type="spellEnd"/>
          </w:p>
          <w:p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E3477F" w:rsidRPr="00E3477F" w:rsidRDefault="00462BE8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462BE8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bg-BG"/>
              </w:rPr>
              <w:t>Услугата</w:t>
            </w:r>
            <w:proofErr w:type="spellEnd"/>
            <w:r w:rsidRPr="00462BE8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62BE8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bg-BG"/>
              </w:rPr>
              <w:t>не</w:t>
            </w:r>
            <w:proofErr w:type="spellEnd"/>
            <w:r w:rsidRPr="00462BE8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62BE8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bg-BG"/>
              </w:rPr>
              <w:t>се</w:t>
            </w:r>
            <w:proofErr w:type="spellEnd"/>
            <w:r w:rsidRPr="00462BE8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62BE8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bg-BG"/>
              </w:rPr>
              <w:t>предоставя</w:t>
            </w:r>
            <w:proofErr w:type="spellEnd"/>
            <w:r w:rsidRPr="00462BE8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62BE8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bg-BG"/>
              </w:rPr>
              <w:t>по</w:t>
            </w:r>
            <w:proofErr w:type="spellEnd"/>
            <w:r w:rsidRPr="00462BE8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62BE8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bg-BG"/>
              </w:rPr>
              <w:t>електронен</w:t>
            </w:r>
            <w:proofErr w:type="spellEnd"/>
            <w:r w:rsidRPr="00462BE8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62BE8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bg-BG"/>
              </w:rPr>
              <w:t>път</w:t>
            </w:r>
            <w:proofErr w:type="spellEnd"/>
          </w:p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831C7D" w:rsidRPr="00831C7D" w:rsidRDefault="00E63E4B" w:rsidP="00831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10" w:history="1">
              <w:r w:rsidR="00831C7D" w:rsidRPr="00831C7D">
                <w:rPr>
                  <w:rStyle w:val="a9"/>
                  <w:rFonts w:ascii="Times New Roman" w:hAnsi="Times New Roman"/>
                  <w:color w:val="0000FF" w:themeColor="hyperlink"/>
                  <w:sz w:val="24"/>
                  <w:szCs w:val="24"/>
                  <w:u w:val="none"/>
                  <w:lang w:val="en-US"/>
                </w:rPr>
                <w:t>ou_</w:t>
              </w:r>
            </w:hyperlink>
            <w:r w:rsidR="00831C7D">
              <w:t>brest@abv.bg</w:t>
            </w:r>
            <w:r w:rsidR="00831C7D" w:rsidRPr="00831C7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831C7D" w:rsidRPr="00831C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C87B21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лектронен адрес на институция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</w:tbl>
    <w:p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sectPr w:rsidR="00AA6426" w:rsidRPr="00AA6426" w:rsidSect="000E1918">
      <w:footerReference w:type="even" r:id="rId11"/>
      <w:footerReference w:type="default" r:id="rId12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B33" w:rsidRDefault="00A27B33" w:rsidP="000513B7">
      <w:pPr>
        <w:spacing w:after="0" w:line="240" w:lineRule="auto"/>
      </w:pPr>
      <w:r>
        <w:separator/>
      </w:r>
    </w:p>
  </w:endnote>
  <w:endnote w:type="continuationSeparator" w:id="0">
    <w:p w:rsidR="00A27B33" w:rsidRDefault="00A27B33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27C" w:rsidRDefault="00D049D4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0227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0227C" w:rsidRDefault="00D0227C" w:rsidP="00DE294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27C" w:rsidRDefault="00D0227C" w:rsidP="00DE29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B33" w:rsidRDefault="00A27B33" w:rsidP="000513B7">
      <w:pPr>
        <w:spacing w:after="0" w:line="240" w:lineRule="auto"/>
      </w:pPr>
      <w:r>
        <w:separator/>
      </w:r>
    </w:p>
  </w:footnote>
  <w:footnote w:type="continuationSeparator" w:id="0">
    <w:p w:rsidR="00A27B33" w:rsidRDefault="00A27B33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 w15:restartNumberingAfterBreak="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1E6C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3B1B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323"/>
    <w:rsid w:val="0045385F"/>
    <w:rsid w:val="00453F38"/>
    <w:rsid w:val="00455795"/>
    <w:rsid w:val="004579F5"/>
    <w:rsid w:val="00460471"/>
    <w:rsid w:val="00460707"/>
    <w:rsid w:val="00461CE6"/>
    <w:rsid w:val="0046272E"/>
    <w:rsid w:val="00462BE8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95D3F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5F42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1C7D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512B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27B33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5D9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49D4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3E4B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2355CB96"/>
  <w15:docId w15:val="{B96DED91-0590-4D58-B24E-AEAF42FE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.Milkovitsa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U.Milkovits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U.Milkovits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E7199-C4B8-45A7-9C3E-8990FFFC8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1094</Words>
  <Characters>6236</Characters>
  <Application>Microsoft Office Word</Application>
  <DocSecurity>0</DocSecurity>
  <Lines>51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User</cp:lastModifiedBy>
  <cp:revision>16</cp:revision>
  <cp:lastPrinted>2019-01-04T08:36:00Z</cp:lastPrinted>
  <dcterms:created xsi:type="dcterms:W3CDTF">2018-12-17T16:02:00Z</dcterms:created>
  <dcterms:modified xsi:type="dcterms:W3CDTF">2020-02-12T09:28:00Z</dcterms:modified>
</cp:coreProperties>
</file>